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6423A" w14:textId="77777777" w:rsidR="00964844" w:rsidRDefault="00964844" w:rsidP="00867550">
      <w:pPr>
        <w:ind w:left="643" w:hanging="360"/>
      </w:pPr>
    </w:p>
    <w:p w14:paraId="3F7BC1E8" w14:textId="2CD841EA" w:rsidR="00964844" w:rsidRPr="00964844" w:rsidRDefault="00964844" w:rsidP="00964844">
      <w:pPr>
        <w:rPr>
          <w:lang w:val="sr-Cyrl-RS"/>
        </w:rPr>
      </w:pPr>
      <w:r>
        <w:rPr>
          <w:lang w:val="sr-Cyrl-RS"/>
        </w:rPr>
        <w:t xml:space="preserve">        </w:t>
      </w:r>
      <w:r w:rsidRPr="00964844">
        <w:rPr>
          <w:lang w:val="sr-Cyrl-RS"/>
        </w:rPr>
        <w:t xml:space="preserve">ПИТАЊА ЗА </w:t>
      </w:r>
      <w:r>
        <w:rPr>
          <w:lang w:val="sr-Cyrl-RS"/>
        </w:rPr>
        <w:t xml:space="preserve">8.недељу  </w:t>
      </w:r>
      <w:r w:rsidRPr="00964844">
        <w:rPr>
          <w:lang w:val="sr-Cyrl-RS"/>
        </w:rPr>
        <w:t>ОСС-РАДИОЛОГИЈА КОШТАНО-ЗГЛОБНОГ СИСТЕМА</w:t>
      </w:r>
    </w:p>
    <w:p w14:paraId="3F294093" w14:textId="77777777" w:rsidR="00964844" w:rsidRDefault="00964844" w:rsidP="00964844">
      <w:pPr>
        <w:pStyle w:val="ListParagraph"/>
        <w:ind w:left="643"/>
        <w:rPr>
          <w:lang w:val="sr-Cyrl-RS"/>
        </w:rPr>
      </w:pPr>
    </w:p>
    <w:p w14:paraId="366376F8" w14:textId="09CAABB0" w:rsidR="006C6995" w:rsidRDefault="00867550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Улога рендген дијагностике код патолошких промена коштано-зглобно</w:t>
      </w:r>
      <w:r w:rsidR="00492CA5">
        <w:rPr>
          <w:lang w:val="sr-Cyrl-RS"/>
        </w:rPr>
        <w:t>г</w:t>
      </w:r>
      <w:r>
        <w:rPr>
          <w:lang w:val="sr-Cyrl-RS"/>
        </w:rPr>
        <w:t xml:space="preserve"> система</w:t>
      </w:r>
    </w:p>
    <w:p w14:paraId="44D635C1" w14:textId="24DE9CE5" w:rsidR="00867550" w:rsidRPr="00492CA5" w:rsidRDefault="00867550" w:rsidP="00492CA5">
      <w:pPr>
        <w:pStyle w:val="ListParagraph"/>
        <w:numPr>
          <w:ilvl w:val="0"/>
          <w:numId w:val="1"/>
        </w:numPr>
        <w:rPr>
          <w:lang w:val="sr-Cyrl-RS"/>
        </w:rPr>
      </w:pPr>
      <w:r w:rsidRPr="00492CA5">
        <w:rPr>
          <w:lang w:val="sr-Cyrl-RS"/>
        </w:rPr>
        <w:t xml:space="preserve">Улога ултразвучне дијагностике код патолошких промена </w:t>
      </w:r>
      <w:r w:rsidR="00492CA5" w:rsidRPr="00492CA5">
        <w:rPr>
          <w:lang w:val="sr-Cyrl-RS"/>
        </w:rPr>
        <w:t>коштано-зглобног система</w:t>
      </w:r>
    </w:p>
    <w:p w14:paraId="2F3BC8A2" w14:textId="61F2FEA5" w:rsidR="00867550" w:rsidRPr="00492CA5" w:rsidRDefault="00867550" w:rsidP="00492CA5">
      <w:pPr>
        <w:pStyle w:val="ListParagraph"/>
        <w:numPr>
          <w:ilvl w:val="0"/>
          <w:numId w:val="1"/>
        </w:numPr>
        <w:rPr>
          <w:lang w:val="sr-Cyrl-RS"/>
        </w:rPr>
      </w:pPr>
      <w:r w:rsidRPr="00492CA5">
        <w:rPr>
          <w:lang w:val="sr-Cyrl-RS"/>
        </w:rPr>
        <w:t xml:space="preserve">Улога КТ дијагностике код патолошких промена </w:t>
      </w:r>
      <w:r w:rsidR="00492CA5" w:rsidRPr="00492CA5">
        <w:rPr>
          <w:lang w:val="sr-Cyrl-RS"/>
        </w:rPr>
        <w:t xml:space="preserve"> </w:t>
      </w:r>
      <w:r w:rsidR="00492CA5" w:rsidRPr="00492CA5">
        <w:rPr>
          <w:lang w:val="sr-Cyrl-RS"/>
        </w:rPr>
        <w:t>коштано-зглобног система</w:t>
      </w:r>
    </w:p>
    <w:p w14:paraId="560260B3" w14:textId="273EE2DD" w:rsidR="00867550" w:rsidRPr="00492CA5" w:rsidRDefault="00867550" w:rsidP="00492CA5">
      <w:pPr>
        <w:pStyle w:val="ListParagraph"/>
        <w:numPr>
          <w:ilvl w:val="0"/>
          <w:numId w:val="1"/>
        </w:numPr>
        <w:rPr>
          <w:lang w:val="sr-Cyrl-RS"/>
        </w:rPr>
      </w:pPr>
      <w:r w:rsidRPr="00492CA5">
        <w:rPr>
          <w:lang w:val="sr-Cyrl-RS"/>
        </w:rPr>
        <w:t>Улога МР дијагностике код патолошких промена</w:t>
      </w:r>
      <w:r w:rsidR="00492CA5" w:rsidRPr="00492CA5">
        <w:t xml:space="preserve"> </w:t>
      </w:r>
      <w:r w:rsidR="00492CA5" w:rsidRPr="00492CA5">
        <w:rPr>
          <w:lang w:val="sr-Cyrl-RS"/>
        </w:rPr>
        <w:t>коштано-зглобног система</w:t>
      </w:r>
    </w:p>
    <w:p w14:paraId="5846A8EB" w14:textId="2B993137" w:rsidR="00867550" w:rsidRDefault="00867550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Грађа костију</w:t>
      </w:r>
    </w:p>
    <w:p w14:paraId="7624646D" w14:textId="2D5B2EFA" w:rsidR="00867550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Дефиниција дугих костију и примери</w:t>
      </w:r>
    </w:p>
    <w:p w14:paraId="5419B182" w14:textId="4915B927" w:rsidR="00492CA5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Дефиниција кратких костију и примери</w:t>
      </w:r>
    </w:p>
    <w:p w14:paraId="281B1E18" w14:textId="49B574D1" w:rsidR="00492CA5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Дефиниц</w:t>
      </w:r>
      <w:r w:rsidR="009536DF">
        <w:rPr>
          <w:lang w:val="sr-Cyrl-RS"/>
        </w:rPr>
        <w:t>ија</w:t>
      </w:r>
      <w:r>
        <w:rPr>
          <w:lang w:val="sr-Cyrl-RS"/>
        </w:rPr>
        <w:t xml:space="preserve"> пљоснатих костију и примери</w:t>
      </w:r>
    </w:p>
    <w:p w14:paraId="3354C813" w14:textId="30CAF6CD" w:rsidR="00492CA5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су неправилне кости?</w:t>
      </w:r>
    </w:p>
    <w:p w14:paraId="1EE32928" w14:textId="6D7CDACD" w:rsidR="00492CA5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Дијагностика траума костију-алгоритам </w:t>
      </w:r>
      <w:r w:rsidR="009536DF">
        <w:rPr>
          <w:lang w:val="sr-Cyrl-RS"/>
        </w:rPr>
        <w:t>прегледа</w:t>
      </w:r>
    </w:p>
    <w:p w14:paraId="28AA1938" w14:textId="2EF5C78C" w:rsidR="00492CA5" w:rsidRP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Врсте фрактура </w:t>
      </w:r>
    </w:p>
    <w:p w14:paraId="48BED182" w14:textId="3A6F1197" w:rsidR="00492CA5" w:rsidRDefault="00492CA5" w:rsidP="0086755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Зарастања фрактура</w:t>
      </w:r>
    </w:p>
    <w:p w14:paraId="10232B07" w14:textId="6406ECC6" w:rsidR="00492CA5" w:rsidRPr="009536DF" w:rsidRDefault="00492CA5" w:rsidP="009536D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Диференција </w:t>
      </w:r>
      <w:r w:rsidR="009536DF">
        <w:rPr>
          <w:lang w:val="sr-Cyrl-RS"/>
        </w:rPr>
        <w:t>дијагноза</w:t>
      </w:r>
      <w:r>
        <w:rPr>
          <w:lang w:val="sr-Cyrl-RS"/>
        </w:rPr>
        <w:t xml:space="preserve"> бенигних и </w:t>
      </w:r>
      <w:r w:rsidR="009536DF">
        <w:rPr>
          <w:lang w:val="sr-Cyrl-RS"/>
        </w:rPr>
        <w:t>малигних</w:t>
      </w:r>
      <w:r>
        <w:rPr>
          <w:lang w:val="sr-Cyrl-RS"/>
        </w:rPr>
        <w:t xml:space="preserve"> тумора костију</w:t>
      </w:r>
    </w:p>
    <w:p w14:paraId="4DCB7DBE" w14:textId="199CD56C" w:rsid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Хладни апсцес код ТБЦ спондилитиса?</w:t>
      </w:r>
    </w:p>
    <w:p w14:paraId="0F6B2539" w14:textId="578363D7" w:rsid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Подела артритиса</w:t>
      </w:r>
    </w:p>
    <w:p w14:paraId="3F221467" w14:textId="31F1E645" w:rsid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Стадијуми болести код </w:t>
      </w:r>
      <w:r w:rsidR="009536DF">
        <w:rPr>
          <w:lang w:val="sr-Cyrl-RS"/>
        </w:rPr>
        <w:t>реуматоидног</w:t>
      </w:r>
      <w:r>
        <w:rPr>
          <w:lang w:val="sr-Cyrl-RS"/>
        </w:rPr>
        <w:t xml:space="preserve"> артритиса</w:t>
      </w:r>
    </w:p>
    <w:p w14:paraId="276ADC74" w14:textId="46518992" w:rsid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Код које болести </w:t>
      </w:r>
      <w:r w:rsidR="009536DF">
        <w:rPr>
          <w:lang w:val="sr-Cyrl-RS"/>
        </w:rPr>
        <w:t>рендгенски</w:t>
      </w:r>
      <w:r>
        <w:rPr>
          <w:lang w:val="sr-Cyrl-RS"/>
        </w:rPr>
        <w:t xml:space="preserve"> снимак </w:t>
      </w:r>
      <w:r w:rsidR="009536DF">
        <w:rPr>
          <w:lang w:val="sr-Cyrl-RS"/>
        </w:rPr>
        <w:t>кичме</w:t>
      </w:r>
      <w:r>
        <w:rPr>
          <w:lang w:val="sr-Cyrl-RS"/>
        </w:rPr>
        <w:t xml:space="preserve"> има из</w:t>
      </w:r>
      <w:r w:rsidR="009536DF">
        <w:rPr>
          <w:lang w:val="sr-Cyrl-RS"/>
        </w:rPr>
        <w:t>глед</w:t>
      </w:r>
      <w:r>
        <w:rPr>
          <w:lang w:val="sr-Cyrl-RS"/>
        </w:rPr>
        <w:t xml:space="preserve"> </w:t>
      </w:r>
      <w:r w:rsidR="00964844">
        <w:rPr>
          <w:lang w:val="sr-Cyrl-RS"/>
        </w:rPr>
        <w:t>„</w:t>
      </w:r>
      <w:r>
        <w:rPr>
          <w:lang w:val="sr-Cyrl-RS"/>
        </w:rPr>
        <w:t>бамбусовог штапа</w:t>
      </w:r>
      <w:r w:rsidR="00964844">
        <w:rPr>
          <w:lang w:val="sr-Cyrl-RS"/>
        </w:rPr>
        <w:t>“?</w:t>
      </w:r>
    </w:p>
    <w:p w14:paraId="4044BF22" w14:textId="07CBCA17" w:rsidR="00492CA5" w:rsidRDefault="00492CA5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Врсте метаболичких болести костију?</w:t>
      </w:r>
    </w:p>
    <w:p w14:paraId="4A752627" w14:textId="59FBB53A" w:rsidR="00964844" w:rsidRDefault="00964844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Каарактеристике ГИХТ-а</w:t>
      </w:r>
    </w:p>
    <w:p w14:paraId="210D2CA3" w14:textId="646D8F95" w:rsidR="00492CA5" w:rsidRPr="00492CA5" w:rsidRDefault="009536DF" w:rsidP="00492CA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Алгоритам прегледа  код дискус херније</w:t>
      </w:r>
      <w:r w:rsidR="00964844">
        <w:rPr>
          <w:lang w:val="sr-Cyrl-RS"/>
        </w:rPr>
        <w:t xml:space="preserve"> </w:t>
      </w:r>
    </w:p>
    <w:sectPr w:rsidR="00492CA5" w:rsidRPr="00492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A0E43"/>
    <w:multiLevelType w:val="hybridMultilevel"/>
    <w:tmpl w:val="F84E88FA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3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50"/>
    <w:rsid w:val="00492CA5"/>
    <w:rsid w:val="006C6995"/>
    <w:rsid w:val="00867550"/>
    <w:rsid w:val="009536DF"/>
    <w:rsid w:val="00964844"/>
    <w:rsid w:val="00A073EA"/>
    <w:rsid w:val="00C2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B82C1"/>
  <w15:chartTrackingRefBased/>
  <w15:docId w15:val="{8F623941-5F30-430B-8067-DB7C4717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120</Words>
  <Characters>804</Characters>
  <Application>Microsoft Office Word</Application>
  <DocSecurity>0</DocSecurity>
  <Lines>22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Brkic</dc:creator>
  <cp:keywords/>
  <dc:description/>
  <cp:lastModifiedBy>Biljana Brkic</cp:lastModifiedBy>
  <cp:revision>1</cp:revision>
  <dcterms:created xsi:type="dcterms:W3CDTF">2024-08-30T07:39:00Z</dcterms:created>
  <dcterms:modified xsi:type="dcterms:W3CDTF">2024-08-30T10:52:00Z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44ea7de2-0cef-4afc-8a07-b0dfbde56c53</vt:lpwstr>
  </property>
</Properties>
</file>